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A34" w:rsidRDefault="00B27BDB" w:rsidP="00423A81">
      <w:pPr>
        <w:shd w:val="clear" w:color="auto" w:fill="FFFFFF"/>
        <w:spacing w:after="60" w:line="240" w:lineRule="auto"/>
        <w:ind w:right="480"/>
        <w:rPr>
          <w:rFonts w:ascii="Impact" w:hAnsi="Impact"/>
          <w:sz w:val="48"/>
        </w:rPr>
      </w:pPr>
      <w:r w:rsidRPr="00B27BDB">
        <w:rPr>
          <w:rFonts w:ascii="Impact" w:hAnsi="Impact"/>
          <w:sz w:val="48"/>
        </w:rPr>
        <w:t>The Compound</w:t>
      </w:r>
      <w:r>
        <w:rPr>
          <w:rFonts w:ascii="Impact" w:hAnsi="Impact"/>
          <w:sz w:val="48"/>
        </w:rPr>
        <w:t xml:space="preserve"> </w:t>
      </w:r>
    </w:p>
    <w:p w:rsidR="00EE1A8F" w:rsidRDefault="00B27BDB" w:rsidP="00EE1A8F">
      <w:pPr>
        <w:pStyle w:val="NormalWeb"/>
        <w:shd w:val="clear" w:color="auto" w:fill="FFFFFF"/>
        <w:tabs>
          <w:tab w:val="left" w:pos="630"/>
        </w:tabs>
        <w:spacing w:before="0" w:beforeAutospacing="0" w:after="120" w:afterAutospacing="0"/>
        <w:ind w:left="270" w:hanging="180"/>
        <w:rPr>
          <w:rFonts w:asciiTheme="minorHAnsi" w:hAnsiTheme="minorHAnsi"/>
          <w:b/>
          <w:sz w:val="36"/>
        </w:rPr>
      </w:pPr>
      <w:proofErr w:type="gramStart"/>
      <w:r w:rsidRPr="00EA6A34">
        <w:rPr>
          <w:rFonts w:ascii="Impact" w:hAnsi="Impact"/>
        </w:rPr>
        <w:t>by</w:t>
      </w:r>
      <w:proofErr w:type="gramEnd"/>
      <w:r w:rsidRPr="00EA6A34">
        <w:rPr>
          <w:rFonts w:ascii="Impact" w:hAnsi="Impact"/>
        </w:rPr>
        <w:t xml:space="preserve"> S.A. </w:t>
      </w:r>
      <w:proofErr w:type="spellStart"/>
      <w:r w:rsidRPr="00EA6A34">
        <w:rPr>
          <w:rFonts w:ascii="Impact" w:hAnsi="Impact"/>
        </w:rPr>
        <w:t>Bodeen</w:t>
      </w:r>
      <w:proofErr w:type="spellEnd"/>
      <w:r w:rsidR="00EE1A8F" w:rsidRPr="00EE1A8F">
        <w:rPr>
          <w:rFonts w:asciiTheme="minorHAnsi" w:hAnsiTheme="minorHAnsi"/>
          <w:b/>
          <w:sz w:val="36"/>
        </w:rPr>
        <w:t xml:space="preserve"> </w:t>
      </w:r>
    </w:p>
    <w:p w:rsidR="00EE1A8F" w:rsidRDefault="00EE1A8F" w:rsidP="00EE1A8F">
      <w:pPr>
        <w:pStyle w:val="NormalWeb"/>
        <w:shd w:val="clear" w:color="auto" w:fill="FFFFFF"/>
        <w:tabs>
          <w:tab w:val="left" w:pos="630"/>
        </w:tabs>
        <w:spacing w:before="0" w:beforeAutospacing="0" w:after="120" w:afterAutospacing="0"/>
        <w:ind w:left="270" w:hanging="180"/>
        <w:rPr>
          <w:rFonts w:asciiTheme="minorHAnsi" w:hAnsiTheme="minorHAnsi"/>
          <w:sz w:val="36"/>
        </w:rPr>
      </w:pPr>
      <w:r>
        <w:rPr>
          <w:rFonts w:asciiTheme="minorHAnsi" w:hAnsiTheme="minorHAnsi"/>
          <w:b/>
          <w:sz w:val="36"/>
        </w:rPr>
        <w:t>Dystopian Fiction Characters</w:t>
      </w:r>
    </w:p>
    <w:p w:rsidR="00423A81" w:rsidRPr="006F2FDC" w:rsidRDefault="00423A81" w:rsidP="00423A81">
      <w:pPr>
        <w:shd w:val="clear" w:color="auto" w:fill="FFFFFF"/>
        <w:spacing w:after="60" w:line="240" w:lineRule="auto"/>
        <w:ind w:right="480"/>
        <w:rPr>
          <w:rFonts w:ascii="Impact" w:hAnsi="Impact"/>
          <w:sz w:val="28"/>
        </w:rPr>
      </w:pPr>
    </w:p>
    <w:p w:rsidR="00423A81" w:rsidRPr="006F2FDC" w:rsidRDefault="00423A81" w:rsidP="00423A81">
      <w:pPr>
        <w:shd w:val="clear" w:color="auto" w:fill="FFFFFF"/>
        <w:spacing w:after="60" w:line="240" w:lineRule="auto"/>
        <w:ind w:right="480"/>
        <w:rPr>
          <w:rFonts w:eastAsia="Times New Roman" w:cs="Arial"/>
          <w:b/>
          <w:color w:val="000000"/>
          <w:sz w:val="32"/>
          <w:szCs w:val="14"/>
        </w:rPr>
      </w:pPr>
      <w:r w:rsidRPr="006F2FDC">
        <w:rPr>
          <w:rFonts w:eastAsia="Times New Roman" w:cs="Arial"/>
          <w:b/>
          <w:color w:val="000000"/>
          <w:sz w:val="32"/>
          <w:szCs w:val="14"/>
        </w:rPr>
        <w:t xml:space="preserve"> Dystopian Protagonist</w:t>
      </w:r>
    </w:p>
    <w:p w:rsidR="00423A81" w:rsidRPr="006F2FDC" w:rsidRDefault="00423A81" w:rsidP="00423A81">
      <w:pPr>
        <w:shd w:val="clear" w:color="auto" w:fill="FFFFFF"/>
        <w:spacing w:after="240" w:line="240" w:lineRule="auto"/>
        <w:rPr>
          <w:rFonts w:eastAsia="Times New Roman" w:cs="Arial"/>
          <w:color w:val="000000"/>
          <w:sz w:val="32"/>
          <w:szCs w:val="14"/>
        </w:rPr>
      </w:pPr>
      <w:r w:rsidRPr="006F2FDC">
        <w:rPr>
          <w:rFonts w:eastAsia="Times New Roman" w:cs="Arial"/>
          <w:color w:val="000000"/>
          <w:sz w:val="32"/>
          <w:szCs w:val="14"/>
        </w:rPr>
        <w:t>In a dystopia, the</w:t>
      </w:r>
      <w:r w:rsidRPr="006F2FDC">
        <w:rPr>
          <w:rFonts w:eastAsia="Times New Roman" w:cs="Arial"/>
          <w:color w:val="000000"/>
          <w:sz w:val="32"/>
        </w:rPr>
        <w:t> </w:t>
      </w:r>
      <w:r w:rsidRPr="006F2FDC">
        <w:rPr>
          <w:rFonts w:eastAsia="Times New Roman" w:cs="Arial"/>
          <w:b/>
          <w:bCs/>
          <w:color w:val="000000"/>
          <w:sz w:val="32"/>
        </w:rPr>
        <w:t>protagonist</w:t>
      </w:r>
      <w:r w:rsidRPr="006F2FDC">
        <w:rPr>
          <w:rFonts w:eastAsia="Times New Roman" w:cs="Arial"/>
          <w:color w:val="000000"/>
          <w:sz w:val="32"/>
        </w:rPr>
        <w:t> </w:t>
      </w:r>
      <w:r w:rsidRPr="006F2FDC">
        <w:rPr>
          <w:rFonts w:eastAsia="Times New Roman" w:cs="Arial"/>
          <w:color w:val="000000"/>
          <w:sz w:val="32"/>
          <w:szCs w:val="14"/>
        </w:rPr>
        <w:t>is often the character who feels out of place, is ostracized for some reason, or who realizes the issues of their society and dares to speak up about it. However, a secondary character may also introduce these ideas to the protagonist. These characters are rarely in positions of power and often start out as ordinary citizens who can easily be replaced. The trick with these characters is not to make them</w:t>
      </w:r>
      <w:r w:rsidRPr="006F2FDC">
        <w:rPr>
          <w:rFonts w:eastAsia="Times New Roman" w:cs="Arial"/>
          <w:color w:val="000000"/>
          <w:sz w:val="32"/>
        </w:rPr>
        <w:t> </w:t>
      </w:r>
      <w:hyperlink r:id="rId6" w:history="1">
        <w:r w:rsidRPr="006F2FDC">
          <w:rPr>
            <w:rFonts w:eastAsia="Times New Roman" w:cs="Arial"/>
            <w:color w:val="59967F"/>
            <w:sz w:val="32"/>
          </w:rPr>
          <w:t>preachy</w:t>
        </w:r>
      </w:hyperlink>
      <w:r w:rsidRPr="006F2FDC">
        <w:rPr>
          <w:rFonts w:eastAsia="Times New Roman" w:cs="Arial"/>
          <w:color w:val="000000"/>
          <w:sz w:val="32"/>
        </w:rPr>
        <w:t> </w:t>
      </w:r>
      <w:r w:rsidRPr="006F2FDC">
        <w:rPr>
          <w:rFonts w:eastAsia="Times New Roman" w:cs="Arial"/>
          <w:color w:val="000000"/>
          <w:sz w:val="32"/>
          <w:szCs w:val="14"/>
        </w:rPr>
        <w:t>when they speak out about certain societal aspects.</w:t>
      </w:r>
    </w:p>
    <w:p w:rsidR="00423A81" w:rsidRPr="006F2FDC" w:rsidRDefault="00F2493D" w:rsidP="00423A81">
      <w:pPr>
        <w:shd w:val="clear" w:color="auto" w:fill="FFFFFF"/>
        <w:spacing w:after="240" w:line="240" w:lineRule="auto"/>
        <w:rPr>
          <w:rFonts w:eastAsia="Times New Roman" w:cs="Arial"/>
          <w:color w:val="000000"/>
          <w:sz w:val="32"/>
          <w:szCs w:val="14"/>
        </w:rPr>
      </w:pPr>
      <w:r w:rsidRPr="006F2FDC">
        <w:rPr>
          <w:rFonts w:eastAsia="Times New Roman" w:cs="Arial"/>
          <w:color w:val="000000"/>
          <w:sz w:val="32"/>
          <w:szCs w:val="14"/>
        </w:rPr>
        <w:t>The</w:t>
      </w:r>
      <w:r w:rsidRPr="006F2FDC">
        <w:rPr>
          <w:rFonts w:eastAsia="Times New Roman" w:cs="Arial"/>
          <w:color w:val="000000"/>
          <w:sz w:val="32"/>
        </w:rPr>
        <w:t> </w:t>
      </w:r>
      <w:r w:rsidRPr="006F2FDC">
        <w:rPr>
          <w:rFonts w:eastAsia="Times New Roman" w:cs="Arial"/>
          <w:b/>
          <w:bCs/>
          <w:color w:val="000000"/>
          <w:sz w:val="32"/>
        </w:rPr>
        <w:t>antagonist</w:t>
      </w:r>
      <w:r w:rsidRPr="006F2FDC">
        <w:rPr>
          <w:rFonts w:eastAsia="Times New Roman" w:cs="Arial"/>
          <w:color w:val="000000"/>
          <w:sz w:val="32"/>
          <w:szCs w:val="14"/>
        </w:rPr>
        <w:t> is most often a character or a central power of some kind. However, the antagonist can be both thus making more than one antagonist.</w:t>
      </w:r>
    </w:p>
    <w:p w:rsidR="00EE1A8F" w:rsidRPr="006F2FDC" w:rsidRDefault="00EE1A8F" w:rsidP="00EE1A8F">
      <w:pPr>
        <w:shd w:val="clear" w:color="auto" w:fill="FFFFFF"/>
        <w:spacing w:after="240" w:line="240" w:lineRule="auto"/>
        <w:rPr>
          <w:rFonts w:eastAsia="Times New Roman" w:cs="Arial"/>
          <w:b/>
          <w:color w:val="000000"/>
          <w:sz w:val="40"/>
          <w:szCs w:val="14"/>
        </w:rPr>
      </w:pPr>
      <w:r w:rsidRPr="006F2FDC">
        <w:rPr>
          <w:rFonts w:eastAsia="Times New Roman" w:cs="Arial"/>
          <w:b/>
          <w:color w:val="000000"/>
          <w:sz w:val="40"/>
          <w:szCs w:val="14"/>
        </w:rPr>
        <w:t>Other common dystopian characters and archetypes include: </w:t>
      </w:r>
    </w:p>
    <w:p w:rsidR="00EE1A8F" w:rsidRPr="006F2FDC" w:rsidRDefault="00EE1A8F" w:rsidP="00EE1A8F">
      <w:pPr>
        <w:pStyle w:val="ListParagraph"/>
        <w:numPr>
          <w:ilvl w:val="0"/>
          <w:numId w:val="2"/>
        </w:numPr>
        <w:shd w:val="clear" w:color="auto" w:fill="FFFFFF"/>
        <w:spacing w:after="60" w:line="240" w:lineRule="auto"/>
        <w:ind w:right="480"/>
        <w:rPr>
          <w:rFonts w:eastAsia="Times New Roman" w:cs="Arial"/>
          <w:color w:val="000000"/>
          <w:sz w:val="32"/>
          <w:szCs w:val="14"/>
        </w:rPr>
      </w:pPr>
      <w:r w:rsidRPr="006F2FDC">
        <w:rPr>
          <w:rFonts w:eastAsia="Times New Roman" w:cs="Arial"/>
          <w:b/>
          <w:color w:val="000000"/>
          <w:sz w:val="32"/>
          <w:szCs w:val="14"/>
        </w:rPr>
        <w:t>The Reluctant Citizen</w:t>
      </w:r>
      <w:r w:rsidRPr="006F2FDC">
        <w:rPr>
          <w:rFonts w:eastAsia="Times New Roman" w:cs="Arial"/>
          <w:color w:val="000000"/>
          <w:sz w:val="32"/>
          <w:szCs w:val="14"/>
        </w:rPr>
        <w:t xml:space="preserve"> (often the protagonist) - a character who is a typical citizen, but who finds faults in the society.</w:t>
      </w:r>
    </w:p>
    <w:p w:rsidR="00EE1A8F" w:rsidRPr="006F2FDC" w:rsidRDefault="00EE1A8F" w:rsidP="00EE1A8F">
      <w:pPr>
        <w:pStyle w:val="ListParagraph"/>
        <w:numPr>
          <w:ilvl w:val="0"/>
          <w:numId w:val="2"/>
        </w:numPr>
        <w:shd w:val="clear" w:color="auto" w:fill="FFFFFF"/>
        <w:spacing w:after="60" w:line="240" w:lineRule="auto"/>
        <w:ind w:right="480"/>
        <w:rPr>
          <w:rFonts w:eastAsia="Times New Roman" w:cs="Arial"/>
          <w:color w:val="000000"/>
          <w:sz w:val="32"/>
          <w:szCs w:val="14"/>
        </w:rPr>
      </w:pPr>
      <w:r w:rsidRPr="006F2FDC">
        <w:rPr>
          <w:rFonts w:eastAsia="Times New Roman" w:cs="Arial"/>
          <w:b/>
          <w:color w:val="000000"/>
          <w:sz w:val="32"/>
          <w:szCs w:val="14"/>
        </w:rPr>
        <w:t>The Faithful Citizen</w:t>
      </w:r>
      <w:r w:rsidRPr="006F2FDC">
        <w:rPr>
          <w:rFonts w:eastAsia="Times New Roman" w:cs="Arial"/>
          <w:color w:val="000000"/>
          <w:sz w:val="32"/>
          <w:szCs w:val="14"/>
        </w:rPr>
        <w:t xml:space="preserve"> - a character who is a typical citizen and who is faithful to the society</w:t>
      </w:r>
    </w:p>
    <w:p w:rsidR="00EE1A8F" w:rsidRPr="006F2FDC" w:rsidRDefault="00EE1A8F" w:rsidP="00EE1A8F">
      <w:pPr>
        <w:pStyle w:val="ListParagraph"/>
        <w:numPr>
          <w:ilvl w:val="0"/>
          <w:numId w:val="2"/>
        </w:numPr>
        <w:shd w:val="clear" w:color="auto" w:fill="FFFFFF"/>
        <w:spacing w:after="60" w:line="240" w:lineRule="auto"/>
        <w:ind w:right="480"/>
        <w:rPr>
          <w:rFonts w:eastAsia="Times New Roman" w:cs="Arial"/>
          <w:color w:val="000000"/>
          <w:sz w:val="32"/>
          <w:szCs w:val="14"/>
        </w:rPr>
      </w:pPr>
      <w:r w:rsidRPr="006F2FDC">
        <w:rPr>
          <w:rFonts w:eastAsia="Times New Roman" w:cs="Arial"/>
          <w:b/>
          <w:color w:val="000000"/>
          <w:sz w:val="32"/>
          <w:szCs w:val="14"/>
        </w:rPr>
        <w:t>The Law Enforcer</w:t>
      </w:r>
      <w:r w:rsidRPr="006F2FDC">
        <w:rPr>
          <w:rFonts w:eastAsia="Times New Roman" w:cs="Arial"/>
          <w:color w:val="000000"/>
          <w:sz w:val="32"/>
          <w:szCs w:val="14"/>
        </w:rPr>
        <w:t xml:space="preserve"> - a faithful citizen(s) or authority character(s) who acts as a lesser antagonist by enforcing societal norms and laws</w:t>
      </w:r>
    </w:p>
    <w:p w:rsidR="00EE1A8F" w:rsidRPr="006F2FDC" w:rsidRDefault="00EE1A8F" w:rsidP="00EE1A8F">
      <w:pPr>
        <w:pStyle w:val="ListParagraph"/>
        <w:numPr>
          <w:ilvl w:val="0"/>
          <w:numId w:val="2"/>
        </w:numPr>
        <w:shd w:val="clear" w:color="auto" w:fill="FFFFFF"/>
        <w:spacing w:after="60" w:line="240" w:lineRule="auto"/>
        <w:ind w:right="480"/>
        <w:rPr>
          <w:rFonts w:eastAsia="Times New Roman" w:cs="Arial"/>
          <w:color w:val="000000"/>
          <w:sz w:val="32"/>
          <w:szCs w:val="14"/>
        </w:rPr>
      </w:pPr>
      <w:r w:rsidRPr="006F2FDC">
        <w:rPr>
          <w:rFonts w:eastAsia="Times New Roman" w:cs="Arial"/>
          <w:b/>
          <w:color w:val="000000"/>
          <w:sz w:val="32"/>
          <w:szCs w:val="14"/>
        </w:rPr>
        <w:t>The Catalyst</w:t>
      </w:r>
      <w:r w:rsidRPr="006F2FDC">
        <w:rPr>
          <w:rFonts w:eastAsia="Times New Roman" w:cs="Arial"/>
          <w:color w:val="000000"/>
          <w:sz w:val="32"/>
          <w:szCs w:val="14"/>
        </w:rPr>
        <w:t xml:space="preserve"> - a character </w:t>
      </w:r>
      <w:proofErr w:type="gramStart"/>
      <w:r w:rsidRPr="006F2FDC">
        <w:rPr>
          <w:rFonts w:eastAsia="Times New Roman" w:cs="Arial"/>
          <w:color w:val="000000"/>
          <w:sz w:val="32"/>
          <w:szCs w:val="14"/>
        </w:rPr>
        <w:t>who</w:t>
      </w:r>
      <w:proofErr w:type="gramEnd"/>
      <w:r w:rsidRPr="006F2FDC">
        <w:rPr>
          <w:rFonts w:eastAsia="Times New Roman" w:cs="Arial"/>
          <w:color w:val="000000"/>
          <w:sz w:val="32"/>
          <w:szCs w:val="14"/>
        </w:rPr>
        <w:t xml:space="preserve"> helps the protagonist have an epiphany about the society and turn against it.</w:t>
      </w:r>
    </w:p>
    <w:p w:rsidR="00EE1A8F" w:rsidRPr="006F2FDC" w:rsidRDefault="00EE1A8F" w:rsidP="00EE1A8F">
      <w:pPr>
        <w:pStyle w:val="ListParagraph"/>
        <w:numPr>
          <w:ilvl w:val="0"/>
          <w:numId w:val="2"/>
        </w:numPr>
        <w:shd w:val="clear" w:color="auto" w:fill="FFFFFF"/>
        <w:spacing w:after="60" w:line="240" w:lineRule="auto"/>
        <w:ind w:right="480"/>
        <w:rPr>
          <w:rFonts w:eastAsia="Times New Roman" w:cs="Arial"/>
          <w:color w:val="000000"/>
          <w:sz w:val="32"/>
          <w:szCs w:val="14"/>
        </w:rPr>
      </w:pPr>
      <w:r w:rsidRPr="006F2FDC">
        <w:rPr>
          <w:rFonts w:eastAsia="Times New Roman" w:cs="Arial"/>
          <w:b/>
          <w:color w:val="000000"/>
          <w:sz w:val="32"/>
          <w:szCs w:val="14"/>
        </w:rPr>
        <w:t>The Outcast</w:t>
      </w:r>
      <w:r w:rsidRPr="006F2FDC">
        <w:rPr>
          <w:rFonts w:eastAsia="Times New Roman" w:cs="Arial"/>
          <w:color w:val="000000"/>
          <w:sz w:val="32"/>
          <w:szCs w:val="14"/>
        </w:rPr>
        <w:t xml:space="preserve"> - a character, sometimes the protagonist, who is a nonconformist whether by choice or not</w:t>
      </w:r>
    </w:p>
    <w:p w:rsidR="00EE1A8F" w:rsidRPr="006F2FDC" w:rsidRDefault="00EE1A8F" w:rsidP="00EE1A8F">
      <w:pPr>
        <w:pStyle w:val="ListParagraph"/>
        <w:numPr>
          <w:ilvl w:val="0"/>
          <w:numId w:val="2"/>
        </w:numPr>
        <w:shd w:val="clear" w:color="auto" w:fill="FFFFFF"/>
        <w:spacing w:after="60" w:line="240" w:lineRule="auto"/>
        <w:ind w:right="480"/>
        <w:rPr>
          <w:rFonts w:eastAsia="Times New Roman" w:cs="Arial"/>
          <w:color w:val="000000"/>
          <w:sz w:val="32"/>
          <w:szCs w:val="14"/>
        </w:rPr>
      </w:pPr>
      <w:r w:rsidRPr="006F2FDC">
        <w:rPr>
          <w:rFonts w:eastAsia="Times New Roman" w:cs="Arial"/>
          <w:b/>
          <w:color w:val="000000"/>
          <w:sz w:val="32"/>
          <w:szCs w:val="14"/>
        </w:rPr>
        <w:t>The Tyrant/Dictator/Leader</w:t>
      </w:r>
      <w:r w:rsidRPr="006F2FDC">
        <w:rPr>
          <w:rFonts w:eastAsia="Times New Roman" w:cs="Arial"/>
          <w:color w:val="000000"/>
          <w:sz w:val="32"/>
          <w:szCs w:val="14"/>
        </w:rPr>
        <w:t xml:space="preserve"> - the central power</w:t>
      </w:r>
    </w:p>
    <w:p w:rsidR="00EE1A8F" w:rsidRDefault="00EE1A8F" w:rsidP="00EE1A8F">
      <w:pPr>
        <w:shd w:val="clear" w:color="auto" w:fill="FFFFFF"/>
        <w:spacing w:after="60" w:line="240" w:lineRule="auto"/>
        <w:ind w:right="480"/>
        <w:rPr>
          <w:rFonts w:eastAsia="Times New Roman" w:cs="Arial"/>
          <w:color w:val="000000"/>
          <w:sz w:val="24"/>
          <w:szCs w:val="14"/>
        </w:rPr>
      </w:pPr>
    </w:p>
    <w:p w:rsidR="006F2FDC" w:rsidRDefault="006F2FDC" w:rsidP="006F2FDC">
      <w:pPr>
        <w:spacing w:after="0"/>
        <w:rPr>
          <w:rFonts w:ascii="Tahoma" w:hAnsi="Tahoma" w:cs="Tahoma"/>
          <w:color w:val="000000"/>
          <w:sz w:val="19"/>
          <w:szCs w:val="19"/>
        </w:rPr>
      </w:pPr>
      <w:r w:rsidRPr="00F2493D">
        <w:rPr>
          <w:rFonts w:ascii="Impact" w:hAnsi="Impact"/>
          <w:sz w:val="20"/>
        </w:rPr>
        <w:t>Adapted from:</w:t>
      </w:r>
      <w:r>
        <w:rPr>
          <w:rFonts w:ascii="Impact" w:hAnsi="Impact"/>
          <w:sz w:val="20"/>
        </w:rPr>
        <w:t xml:space="preserve">  </w:t>
      </w:r>
      <w:r>
        <w:rPr>
          <w:rFonts w:ascii="Tahoma" w:hAnsi="Tahoma" w:cs="Tahoma"/>
          <w:color w:val="000000"/>
          <w:sz w:val="19"/>
          <w:szCs w:val="19"/>
        </w:rPr>
        <w:t>The characteristics of dystopian society in literature from the National Council of Teachers of English (NCTE)</w:t>
      </w:r>
    </w:p>
    <w:p w:rsidR="00EE1A8F" w:rsidRDefault="006F2FDC" w:rsidP="006F2FDC">
      <w:pPr>
        <w:shd w:val="clear" w:color="auto" w:fill="FFFFFF"/>
        <w:tabs>
          <w:tab w:val="left" w:pos="630"/>
        </w:tabs>
        <w:spacing w:after="60" w:line="240" w:lineRule="auto"/>
        <w:ind w:left="270" w:right="480" w:hanging="180"/>
        <w:rPr>
          <w:rFonts w:ascii="Impact" w:hAnsi="Impact"/>
          <w:sz w:val="48"/>
        </w:rPr>
      </w:pPr>
      <w:r>
        <w:rPr>
          <w:rFonts w:ascii="Tahoma" w:hAnsi="Tahoma" w:cs="Tahoma"/>
          <w:color w:val="000000"/>
          <w:sz w:val="19"/>
          <w:szCs w:val="19"/>
        </w:rPr>
        <w:t xml:space="preserve">And </w:t>
      </w:r>
      <w:hyperlink r:id="rId7" w:history="1">
        <w:r w:rsidRPr="00F2493D">
          <w:rPr>
            <w:rStyle w:val="Hyperlink"/>
            <w:sz w:val="20"/>
          </w:rPr>
          <w:t>http://nimblesnotebook.tumblr.com/post/63060908609/the-dystopian-society</w:t>
        </w:r>
      </w:hyperlink>
    </w:p>
    <w:p w:rsidR="00EE1A8F" w:rsidRDefault="00EE1A8F" w:rsidP="00EE1A8F">
      <w:pPr>
        <w:shd w:val="clear" w:color="auto" w:fill="FFFFFF"/>
        <w:tabs>
          <w:tab w:val="left" w:pos="630"/>
        </w:tabs>
        <w:spacing w:after="60" w:line="240" w:lineRule="auto"/>
        <w:ind w:left="270" w:right="480" w:hanging="180"/>
        <w:rPr>
          <w:rFonts w:ascii="Impact" w:hAnsi="Impact"/>
          <w:sz w:val="48"/>
        </w:rPr>
      </w:pPr>
    </w:p>
    <w:p w:rsidR="00EE1A8F" w:rsidRDefault="00EE1A8F" w:rsidP="00EE1A8F">
      <w:pPr>
        <w:shd w:val="clear" w:color="auto" w:fill="FFFFFF"/>
        <w:tabs>
          <w:tab w:val="left" w:pos="630"/>
        </w:tabs>
        <w:spacing w:after="60" w:line="240" w:lineRule="auto"/>
        <w:ind w:left="270" w:right="480" w:hanging="180"/>
        <w:rPr>
          <w:rFonts w:ascii="Impact" w:hAnsi="Impact"/>
          <w:sz w:val="48"/>
        </w:rPr>
      </w:pPr>
    </w:p>
    <w:p w:rsidR="00EE1A8F" w:rsidRDefault="00EE1A8F" w:rsidP="00EE1A8F">
      <w:pPr>
        <w:shd w:val="clear" w:color="auto" w:fill="FFFFFF"/>
        <w:tabs>
          <w:tab w:val="left" w:pos="630"/>
        </w:tabs>
        <w:spacing w:after="60" w:line="240" w:lineRule="auto"/>
        <w:ind w:left="270" w:right="480" w:hanging="180"/>
        <w:rPr>
          <w:rFonts w:ascii="Impact" w:hAnsi="Impact"/>
          <w:sz w:val="48"/>
        </w:rPr>
      </w:pPr>
      <w:r>
        <w:rPr>
          <w:rFonts w:ascii="Impact" w:hAnsi="Impact"/>
          <w:sz w:val="48"/>
        </w:rPr>
        <w:lastRenderedPageBreak/>
        <w:t xml:space="preserve">The Compound </w:t>
      </w:r>
    </w:p>
    <w:p w:rsidR="00EE1A8F" w:rsidRDefault="00EE1A8F" w:rsidP="00EE1A8F">
      <w:pPr>
        <w:shd w:val="clear" w:color="auto" w:fill="FFFFFF"/>
        <w:tabs>
          <w:tab w:val="left" w:pos="630"/>
        </w:tabs>
        <w:spacing w:after="60" w:line="240" w:lineRule="auto"/>
        <w:ind w:left="270" w:right="480" w:hanging="180"/>
        <w:rPr>
          <w:rFonts w:ascii="Impact" w:hAnsi="Impact"/>
        </w:rPr>
      </w:pPr>
      <w:proofErr w:type="gramStart"/>
      <w:r>
        <w:rPr>
          <w:rFonts w:ascii="Impact" w:hAnsi="Impact"/>
        </w:rPr>
        <w:t>by</w:t>
      </w:r>
      <w:proofErr w:type="gramEnd"/>
      <w:r>
        <w:rPr>
          <w:rFonts w:ascii="Impact" w:hAnsi="Impact"/>
        </w:rPr>
        <w:t xml:space="preserve"> S.A. </w:t>
      </w:r>
      <w:proofErr w:type="spellStart"/>
      <w:r>
        <w:rPr>
          <w:rFonts w:ascii="Impact" w:hAnsi="Impact"/>
        </w:rPr>
        <w:t>Bodeen</w:t>
      </w:r>
      <w:proofErr w:type="spellEnd"/>
    </w:p>
    <w:p w:rsidR="00EE1A8F" w:rsidRDefault="00EE1A8F" w:rsidP="00EE1A8F">
      <w:pPr>
        <w:pStyle w:val="NormalWeb"/>
        <w:shd w:val="clear" w:color="auto" w:fill="FFFFFF"/>
        <w:tabs>
          <w:tab w:val="left" w:pos="630"/>
        </w:tabs>
        <w:spacing w:before="0" w:beforeAutospacing="0" w:after="120" w:afterAutospacing="0"/>
        <w:ind w:left="270" w:hanging="180"/>
        <w:rPr>
          <w:rFonts w:asciiTheme="minorHAnsi" w:hAnsiTheme="minorHAnsi"/>
          <w:b/>
          <w:sz w:val="36"/>
        </w:rPr>
      </w:pPr>
      <w:r>
        <w:rPr>
          <w:rFonts w:asciiTheme="minorHAnsi" w:hAnsiTheme="minorHAnsi"/>
          <w:b/>
          <w:sz w:val="36"/>
        </w:rPr>
        <w:t>Dystopian Fiction Characters – The Protagonist</w:t>
      </w:r>
    </w:p>
    <w:p w:rsidR="00EE1A8F" w:rsidRPr="00EE1A8F" w:rsidRDefault="00EE1A8F" w:rsidP="00EE1A8F">
      <w:pPr>
        <w:pStyle w:val="NormalWeb"/>
        <w:shd w:val="clear" w:color="auto" w:fill="FFFFFF"/>
        <w:tabs>
          <w:tab w:val="left" w:pos="630"/>
        </w:tabs>
        <w:spacing w:before="0" w:beforeAutospacing="0" w:after="120" w:afterAutospacing="0"/>
        <w:ind w:left="270" w:hanging="180"/>
        <w:rPr>
          <w:rFonts w:asciiTheme="minorHAnsi" w:hAnsiTheme="minorHAnsi"/>
        </w:rPr>
      </w:pPr>
      <w:r w:rsidRPr="00EE1A8F">
        <w:rPr>
          <w:rFonts w:asciiTheme="minorHAnsi" w:hAnsiTheme="minorHAnsi"/>
          <w:b/>
        </w:rPr>
        <w:t xml:space="preserve">Below are the common characteristics of the protagonist in dystopian fiction.  </w:t>
      </w:r>
      <w:proofErr w:type="spellStart"/>
      <w:r w:rsidRPr="00EE1A8F">
        <w:rPr>
          <w:rFonts w:asciiTheme="minorHAnsi" w:hAnsiTheme="minorHAnsi"/>
          <w:b/>
        </w:rPr>
        <w:t>Analze</w:t>
      </w:r>
      <w:proofErr w:type="spellEnd"/>
      <w:r w:rsidRPr="00EE1A8F">
        <w:rPr>
          <w:rFonts w:asciiTheme="minorHAnsi" w:hAnsiTheme="minorHAnsi"/>
          <w:b/>
        </w:rPr>
        <w:t xml:space="preserve"> the text regarding Eli and decide if that is true of him.</w:t>
      </w:r>
    </w:p>
    <w:tbl>
      <w:tblPr>
        <w:tblStyle w:val="TableGrid"/>
        <w:tblpPr w:leftFromText="180" w:rightFromText="180" w:vertAnchor="text" w:horzAnchor="margin" w:tblpY="10"/>
        <w:tblW w:w="11016" w:type="dxa"/>
        <w:tblLook w:val="04A0"/>
      </w:tblPr>
      <w:tblGrid>
        <w:gridCol w:w="3331"/>
        <w:gridCol w:w="1007"/>
        <w:gridCol w:w="2810"/>
        <w:gridCol w:w="1945"/>
        <w:gridCol w:w="1923"/>
      </w:tblGrid>
      <w:tr w:rsidR="00EE1A8F" w:rsidTr="00EE1A8F">
        <w:tc>
          <w:tcPr>
            <w:tcW w:w="11016" w:type="dxa"/>
            <w:gridSpan w:val="5"/>
          </w:tcPr>
          <w:p w:rsidR="00EE1A8F" w:rsidRDefault="00EE1A8F" w:rsidP="00EA6A34">
            <w:pPr>
              <w:jc w:val="center"/>
              <w:rPr>
                <w:b/>
                <w:sz w:val="40"/>
                <w:szCs w:val="40"/>
              </w:rPr>
            </w:pPr>
          </w:p>
          <w:p w:rsidR="00EE1A8F" w:rsidRDefault="00EE1A8F" w:rsidP="00EA6A34">
            <w:pPr>
              <w:jc w:val="center"/>
              <w:rPr>
                <w:b/>
                <w:sz w:val="40"/>
                <w:szCs w:val="40"/>
              </w:rPr>
            </w:pPr>
            <w:r>
              <w:rPr>
                <w:b/>
                <w:sz w:val="40"/>
                <w:szCs w:val="40"/>
              </w:rPr>
              <w:t>The Compound</w:t>
            </w:r>
          </w:p>
          <w:p w:rsidR="00EE1A8F" w:rsidRDefault="00EE1A8F" w:rsidP="00EA6A34">
            <w:pPr>
              <w:jc w:val="center"/>
              <w:rPr>
                <w:b/>
                <w:sz w:val="40"/>
                <w:szCs w:val="40"/>
              </w:rPr>
            </w:pPr>
            <w:r w:rsidRPr="009B29D0">
              <w:rPr>
                <w:b/>
                <w:sz w:val="40"/>
                <w:szCs w:val="40"/>
              </w:rPr>
              <w:t>Dystopian Protagonist</w:t>
            </w:r>
            <w:r>
              <w:rPr>
                <w:b/>
                <w:sz w:val="40"/>
                <w:szCs w:val="40"/>
              </w:rPr>
              <w:t xml:space="preserve"> – Eli </w:t>
            </w:r>
            <w:proofErr w:type="spellStart"/>
            <w:r>
              <w:rPr>
                <w:b/>
                <w:sz w:val="40"/>
                <w:szCs w:val="40"/>
              </w:rPr>
              <w:t>Yankakis</w:t>
            </w:r>
            <w:proofErr w:type="spellEnd"/>
          </w:p>
          <w:p w:rsidR="00EE1A8F" w:rsidRPr="009B29D0" w:rsidRDefault="00EE1A8F" w:rsidP="00EA6A34">
            <w:pPr>
              <w:jc w:val="center"/>
              <w:rPr>
                <w:b/>
                <w:sz w:val="40"/>
                <w:szCs w:val="40"/>
              </w:rPr>
            </w:pPr>
          </w:p>
        </w:tc>
      </w:tr>
      <w:tr w:rsidR="00EE1A8F" w:rsidTr="00EE1A8F">
        <w:tc>
          <w:tcPr>
            <w:tcW w:w="3331" w:type="dxa"/>
          </w:tcPr>
          <w:p w:rsidR="00EE1A8F" w:rsidRDefault="00EE1A8F" w:rsidP="00EA6A34">
            <w:pPr>
              <w:rPr>
                <w:b/>
                <w:sz w:val="40"/>
                <w:szCs w:val="40"/>
              </w:rPr>
            </w:pPr>
          </w:p>
          <w:p w:rsidR="00EE1A8F" w:rsidRPr="009B29D0" w:rsidRDefault="00EE1A8F" w:rsidP="00EA6A34">
            <w:pPr>
              <w:rPr>
                <w:b/>
                <w:sz w:val="40"/>
                <w:szCs w:val="40"/>
              </w:rPr>
            </w:pPr>
            <w:r w:rsidRPr="009B29D0">
              <w:rPr>
                <w:b/>
                <w:sz w:val="40"/>
                <w:szCs w:val="40"/>
              </w:rPr>
              <w:t>Characteristic</w:t>
            </w:r>
          </w:p>
        </w:tc>
        <w:tc>
          <w:tcPr>
            <w:tcW w:w="1007" w:type="dxa"/>
          </w:tcPr>
          <w:p w:rsidR="00EE1A8F" w:rsidRPr="009B29D0" w:rsidRDefault="00EE1A8F" w:rsidP="00EA6A34">
            <w:pPr>
              <w:jc w:val="center"/>
              <w:rPr>
                <w:b/>
                <w:sz w:val="40"/>
                <w:szCs w:val="40"/>
              </w:rPr>
            </w:pPr>
            <w:r>
              <w:rPr>
                <w:b/>
                <w:sz w:val="40"/>
                <w:szCs w:val="40"/>
              </w:rPr>
              <w:t>True of Eli?</w:t>
            </w:r>
          </w:p>
        </w:tc>
        <w:tc>
          <w:tcPr>
            <w:tcW w:w="6678" w:type="dxa"/>
            <w:gridSpan w:val="3"/>
          </w:tcPr>
          <w:p w:rsidR="00EE1A8F" w:rsidRDefault="00EE1A8F" w:rsidP="00EA6A34">
            <w:pPr>
              <w:jc w:val="center"/>
              <w:rPr>
                <w:b/>
                <w:sz w:val="40"/>
                <w:szCs w:val="40"/>
              </w:rPr>
            </w:pPr>
          </w:p>
          <w:p w:rsidR="00EE1A8F" w:rsidRPr="009B29D0" w:rsidRDefault="00EE1A8F" w:rsidP="00EA6A34">
            <w:pPr>
              <w:jc w:val="center"/>
              <w:rPr>
                <w:b/>
                <w:sz w:val="40"/>
                <w:szCs w:val="40"/>
              </w:rPr>
            </w:pPr>
            <w:r w:rsidRPr="009B29D0">
              <w:rPr>
                <w:b/>
                <w:sz w:val="40"/>
                <w:szCs w:val="40"/>
              </w:rPr>
              <w:t>Text Evidence</w:t>
            </w:r>
          </w:p>
        </w:tc>
      </w:tr>
      <w:tr w:rsidR="00EE1A8F" w:rsidTr="00EE1A8F">
        <w:tc>
          <w:tcPr>
            <w:tcW w:w="3331" w:type="dxa"/>
          </w:tcPr>
          <w:p w:rsidR="00EE1A8F" w:rsidRDefault="00EE1A8F" w:rsidP="00EA6A34">
            <w:pPr>
              <w:rPr>
                <w:sz w:val="28"/>
              </w:rPr>
            </w:pPr>
            <w:r w:rsidRPr="009B29D0">
              <w:rPr>
                <w:sz w:val="28"/>
              </w:rPr>
              <w:t>Questions the existing social and political systems</w:t>
            </w:r>
          </w:p>
          <w:p w:rsidR="00EE1A8F" w:rsidRDefault="00EE1A8F" w:rsidP="00EA6A34">
            <w:pPr>
              <w:rPr>
                <w:sz w:val="28"/>
              </w:rPr>
            </w:pPr>
          </w:p>
          <w:p w:rsidR="00EE1A8F" w:rsidRDefault="00EE1A8F" w:rsidP="00EA6A34">
            <w:pPr>
              <w:rPr>
                <w:sz w:val="28"/>
              </w:rPr>
            </w:pPr>
          </w:p>
          <w:p w:rsidR="00EE1A8F" w:rsidRDefault="00EE1A8F" w:rsidP="00EA6A34">
            <w:pPr>
              <w:rPr>
                <w:sz w:val="28"/>
              </w:rPr>
            </w:pPr>
          </w:p>
          <w:p w:rsidR="00EE1A8F" w:rsidRPr="009B29D0" w:rsidRDefault="00EE1A8F" w:rsidP="00EA6A34">
            <w:pPr>
              <w:rPr>
                <w:sz w:val="28"/>
              </w:rPr>
            </w:pPr>
          </w:p>
        </w:tc>
        <w:tc>
          <w:tcPr>
            <w:tcW w:w="1007" w:type="dxa"/>
          </w:tcPr>
          <w:p w:rsidR="00EE1A8F" w:rsidRDefault="00EE1A8F" w:rsidP="00EA6A34"/>
        </w:tc>
        <w:tc>
          <w:tcPr>
            <w:tcW w:w="2810" w:type="dxa"/>
          </w:tcPr>
          <w:p w:rsidR="00EE1A8F" w:rsidRDefault="00EE1A8F" w:rsidP="00EA6A34">
            <w:r>
              <w:t>Pg#___</w:t>
            </w:r>
          </w:p>
        </w:tc>
        <w:tc>
          <w:tcPr>
            <w:tcW w:w="1945" w:type="dxa"/>
          </w:tcPr>
          <w:p w:rsidR="00EE1A8F" w:rsidRDefault="00EE1A8F" w:rsidP="00EA6A34">
            <w:r>
              <w:t>Pg#___</w:t>
            </w:r>
          </w:p>
        </w:tc>
        <w:tc>
          <w:tcPr>
            <w:tcW w:w="1923" w:type="dxa"/>
          </w:tcPr>
          <w:p w:rsidR="00EE1A8F" w:rsidRDefault="00EE1A8F" w:rsidP="00EA6A34">
            <w:r>
              <w:t>Pg#___</w:t>
            </w:r>
          </w:p>
        </w:tc>
      </w:tr>
      <w:tr w:rsidR="00EE1A8F" w:rsidTr="00EE1A8F">
        <w:tc>
          <w:tcPr>
            <w:tcW w:w="3331" w:type="dxa"/>
          </w:tcPr>
          <w:p w:rsidR="00EE1A8F" w:rsidRDefault="00EE1A8F" w:rsidP="00EA6A34">
            <w:pPr>
              <w:rPr>
                <w:sz w:val="28"/>
              </w:rPr>
            </w:pPr>
            <w:r w:rsidRPr="009B29D0">
              <w:rPr>
                <w:sz w:val="28"/>
              </w:rPr>
              <w:t>Believes or feels that something is terribly wrong with the society in which he or she lives</w:t>
            </w:r>
          </w:p>
          <w:p w:rsidR="00EE1A8F" w:rsidRDefault="00EE1A8F" w:rsidP="00EA6A34">
            <w:pPr>
              <w:rPr>
                <w:sz w:val="28"/>
              </w:rPr>
            </w:pPr>
          </w:p>
          <w:p w:rsidR="00EE1A8F" w:rsidRPr="009B29D0" w:rsidRDefault="00EE1A8F" w:rsidP="00EA6A34">
            <w:pPr>
              <w:rPr>
                <w:sz w:val="28"/>
              </w:rPr>
            </w:pPr>
          </w:p>
        </w:tc>
        <w:tc>
          <w:tcPr>
            <w:tcW w:w="1007" w:type="dxa"/>
          </w:tcPr>
          <w:p w:rsidR="00EE1A8F" w:rsidRDefault="00EE1A8F" w:rsidP="00EA6A34"/>
        </w:tc>
        <w:tc>
          <w:tcPr>
            <w:tcW w:w="2810" w:type="dxa"/>
          </w:tcPr>
          <w:p w:rsidR="00EE1A8F" w:rsidRDefault="00EE1A8F" w:rsidP="00EA6A34">
            <w:r>
              <w:t>Pg#___</w:t>
            </w:r>
          </w:p>
        </w:tc>
        <w:tc>
          <w:tcPr>
            <w:tcW w:w="1945" w:type="dxa"/>
          </w:tcPr>
          <w:p w:rsidR="00EE1A8F" w:rsidRDefault="00EE1A8F" w:rsidP="00EA6A34">
            <w:r>
              <w:t>Pg#___</w:t>
            </w:r>
          </w:p>
        </w:tc>
        <w:tc>
          <w:tcPr>
            <w:tcW w:w="1923" w:type="dxa"/>
          </w:tcPr>
          <w:p w:rsidR="00EE1A8F" w:rsidRDefault="00EE1A8F" w:rsidP="00EA6A34">
            <w:r>
              <w:t>Pg#___</w:t>
            </w:r>
          </w:p>
        </w:tc>
      </w:tr>
      <w:tr w:rsidR="00EE1A8F" w:rsidTr="00EE1A8F">
        <w:tc>
          <w:tcPr>
            <w:tcW w:w="3331" w:type="dxa"/>
          </w:tcPr>
          <w:p w:rsidR="00EE1A8F" w:rsidRDefault="00EE1A8F" w:rsidP="00EA6A34">
            <w:pPr>
              <w:rPr>
                <w:sz w:val="28"/>
              </w:rPr>
            </w:pPr>
            <w:r w:rsidRPr="009B29D0">
              <w:rPr>
                <w:sz w:val="28"/>
              </w:rPr>
              <w:t>Feels trapped and is struggling to escape</w:t>
            </w:r>
          </w:p>
          <w:p w:rsidR="00EE1A8F" w:rsidRDefault="00EE1A8F" w:rsidP="00EA6A34">
            <w:pPr>
              <w:rPr>
                <w:sz w:val="28"/>
              </w:rPr>
            </w:pPr>
          </w:p>
          <w:p w:rsidR="00EE1A8F" w:rsidRDefault="00EE1A8F" w:rsidP="00EA6A34">
            <w:pPr>
              <w:rPr>
                <w:sz w:val="28"/>
              </w:rPr>
            </w:pPr>
          </w:p>
          <w:p w:rsidR="00EE1A8F" w:rsidRDefault="00EE1A8F" w:rsidP="00EA6A34">
            <w:pPr>
              <w:rPr>
                <w:sz w:val="28"/>
              </w:rPr>
            </w:pPr>
          </w:p>
          <w:p w:rsidR="00EE1A8F" w:rsidRPr="009B29D0" w:rsidRDefault="00EE1A8F" w:rsidP="00EA6A34">
            <w:pPr>
              <w:rPr>
                <w:sz w:val="28"/>
              </w:rPr>
            </w:pPr>
          </w:p>
        </w:tc>
        <w:tc>
          <w:tcPr>
            <w:tcW w:w="1007" w:type="dxa"/>
          </w:tcPr>
          <w:p w:rsidR="00EE1A8F" w:rsidRDefault="00EE1A8F" w:rsidP="00EA6A34"/>
        </w:tc>
        <w:tc>
          <w:tcPr>
            <w:tcW w:w="2810" w:type="dxa"/>
          </w:tcPr>
          <w:p w:rsidR="00EE1A8F" w:rsidRDefault="00EE1A8F" w:rsidP="00EA6A34">
            <w:r>
              <w:t>Pg#___</w:t>
            </w:r>
          </w:p>
        </w:tc>
        <w:tc>
          <w:tcPr>
            <w:tcW w:w="1945" w:type="dxa"/>
          </w:tcPr>
          <w:p w:rsidR="00EE1A8F" w:rsidRDefault="00EE1A8F" w:rsidP="00EA6A34">
            <w:r>
              <w:t>Pg#___</w:t>
            </w:r>
          </w:p>
        </w:tc>
        <w:tc>
          <w:tcPr>
            <w:tcW w:w="1923" w:type="dxa"/>
          </w:tcPr>
          <w:p w:rsidR="00EE1A8F" w:rsidRDefault="00EE1A8F" w:rsidP="00EA6A34">
            <w:r>
              <w:t>Pg#___</w:t>
            </w:r>
          </w:p>
        </w:tc>
      </w:tr>
      <w:tr w:rsidR="00EE1A8F" w:rsidTr="00EE1A8F">
        <w:tc>
          <w:tcPr>
            <w:tcW w:w="3331" w:type="dxa"/>
          </w:tcPr>
          <w:p w:rsidR="00EE1A8F" w:rsidRDefault="00EE1A8F" w:rsidP="00EA6A34">
            <w:pPr>
              <w:rPr>
                <w:sz w:val="28"/>
              </w:rPr>
            </w:pPr>
            <w:r w:rsidRPr="009B29D0">
              <w:rPr>
                <w:sz w:val="28"/>
              </w:rPr>
              <w:t>Helps the reader recognize the negative aspects of the dystopian world through his or her perspective</w:t>
            </w:r>
          </w:p>
          <w:p w:rsidR="00EE1A8F" w:rsidRDefault="00EE1A8F" w:rsidP="00EA6A34">
            <w:pPr>
              <w:rPr>
                <w:sz w:val="28"/>
              </w:rPr>
            </w:pPr>
          </w:p>
          <w:p w:rsidR="00EE1A8F" w:rsidRPr="009B29D0" w:rsidRDefault="00EE1A8F" w:rsidP="00EA6A34">
            <w:pPr>
              <w:rPr>
                <w:sz w:val="28"/>
              </w:rPr>
            </w:pPr>
          </w:p>
        </w:tc>
        <w:tc>
          <w:tcPr>
            <w:tcW w:w="1007" w:type="dxa"/>
          </w:tcPr>
          <w:p w:rsidR="00EE1A8F" w:rsidRDefault="00EE1A8F" w:rsidP="00EA6A34"/>
        </w:tc>
        <w:tc>
          <w:tcPr>
            <w:tcW w:w="2810" w:type="dxa"/>
          </w:tcPr>
          <w:p w:rsidR="00EE1A8F" w:rsidRDefault="00EE1A8F" w:rsidP="00EA6A34">
            <w:r>
              <w:t>Pg#___</w:t>
            </w:r>
          </w:p>
        </w:tc>
        <w:tc>
          <w:tcPr>
            <w:tcW w:w="1945" w:type="dxa"/>
          </w:tcPr>
          <w:p w:rsidR="00EE1A8F" w:rsidRDefault="00EE1A8F" w:rsidP="00EA6A34">
            <w:r>
              <w:t>Pg#___</w:t>
            </w:r>
          </w:p>
        </w:tc>
        <w:tc>
          <w:tcPr>
            <w:tcW w:w="1923" w:type="dxa"/>
          </w:tcPr>
          <w:p w:rsidR="00EE1A8F" w:rsidRDefault="00EE1A8F" w:rsidP="00EA6A34">
            <w:r>
              <w:t>Pg#___</w:t>
            </w:r>
          </w:p>
        </w:tc>
      </w:tr>
    </w:tbl>
    <w:p w:rsidR="00EE1A8F" w:rsidRDefault="00EE1A8F" w:rsidP="00EE1A8F">
      <w:pPr>
        <w:shd w:val="clear" w:color="auto" w:fill="FFFFFF"/>
        <w:spacing w:after="60" w:line="240" w:lineRule="auto"/>
        <w:ind w:right="480"/>
        <w:rPr>
          <w:rFonts w:eastAsia="Times New Roman" w:cs="Arial"/>
          <w:color w:val="000000"/>
          <w:sz w:val="24"/>
          <w:szCs w:val="14"/>
        </w:rPr>
      </w:pPr>
    </w:p>
    <w:p w:rsidR="00EE1A8F" w:rsidRDefault="00EE1A8F" w:rsidP="00EE1A8F">
      <w:pPr>
        <w:shd w:val="clear" w:color="auto" w:fill="FFFFFF"/>
        <w:tabs>
          <w:tab w:val="left" w:pos="630"/>
        </w:tabs>
        <w:spacing w:after="60" w:line="240" w:lineRule="auto"/>
        <w:ind w:left="270" w:right="480" w:hanging="180"/>
        <w:rPr>
          <w:rFonts w:ascii="Impact" w:hAnsi="Impact"/>
          <w:sz w:val="48"/>
        </w:rPr>
      </w:pPr>
      <w:r>
        <w:rPr>
          <w:rFonts w:ascii="Impact" w:hAnsi="Impact"/>
          <w:sz w:val="48"/>
        </w:rPr>
        <w:lastRenderedPageBreak/>
        <w:t xml:space="preserve">The Compound </w:t>
      </w:r>
    </w:p>
    <w:p w:rsidR="00EE1A8F" w:rsidRDefault="00EE1A8F" w:rsidP="00EE1A8F">
      <w:pPr>
        <w:shd w:val="clear" w:color="auto" w:fill="FFFFFF"/>
        <w:tabs>
          <w:tab w:val="left" w:pos="630"/>
        </w:tabs>
        <w:spacing w:after="60" w:line="240" w:lineRule="auto"/>
        <w:ind w:left="270" w:right="480" w:hanging="180"/>
        <w:rPr>
          <w:rFonts w:ascii="Impact" w:hAnsi="Impact"/>
        </w:rPr>
      </w:pPr>
      <w:proofErr w:type="gramStart"/>
      <w:r>
        <w:rPr>
          <w:rFonts w:ascii="Impact" w:hAnsi="Impact"/>
        </w:rPr>
        <w:t>by</w:t>
      </w:r>
      <w:proofErr w:type="gramEnd"/>
      <w:r>
        <w:rPr>
          <w:rFonts w:ascii="Impact" w:hAnsi="Impact"/>
        </w:rPr>
        <w:t xml:space="preserve"> S.A. </w:t>
      </w:r>
      <w:proofErr w:type="spellStart"/>
      <w:r>
        <w:rPr>
          <w:rFonts w:ascii="Impact" w:hAnsi="Impact"/>
        </w:rPr>
        <w:t>Bodeen</w:t>
      </w:r>
      <w:proofErr w:type="spellEnd"/>
    </w:p>
    <w:p w:rsidR="00EE1A8F" w:rsidRDefault="00EE1A8F" w:rsidP="00EE1A8F">
      <w:pPr>
        <w:pStyle w:val="NormalWeb"/>
        <w:shd w:val="clear" w:color="auto" w:fill="FFFFFF"/>
        <w:tabs>
          <w:tab w:val="left" w:pos="630"/>
        </w:tabs>
        <w:spacing w:before="0" w:beforeAutospacing="0" w:after="120" w:afterAutospacing="0"/>
        <w:ind w:left="270" w:hanging="180"/>
        <w:rPr>
          <w:rFonts w:asciiTheme="minorHAnsi" w:hAnsiTheme="minorHAnsi"/>
          <w:b/>
          <w:sz w:val="36"/>
        </w:rPr>
      </w:pPr>
      <w:r>
        <w:rPr>
          <w:rFonts w:asciiTheme="minorHAnsi" w:hAnsiTheme="minorHAnsi"/>
          <w:b/>
          <w:sz w:val="36"/>
        </w:rPr>
        <w:t>Dystopian Fiction Characters</w:t>
      </w:r>
    </w:p>
    <w:p w:rsidR="00EE1A8F" w:rsidRPr="00EE1A8F" w:rsidRDefault="00EE1A8F" w:rsidP="00B14E73">
      <w:pPr>
        <w:pStyle w:val="NormalWeb"/>
        <w:shd w:val="clear" w:color="auto" w:fill="FFFFFF"/>
        <w:tabs>
          <w:tab w:val="left" w:pos="630"/>
        </w:tabs>
        <w:spacing w:before="0" w:beforeAutospacing="0" w:after="0" w:afterAutospacing="0"/>
        <w:ind w:left="270" w:hanging="180"/>
        <w:rPr>
          <w:rFonts w:asciiTheme="minorHAnsi" w:hAnsiTheme="minorHAnsi"/>
        </w:rPr>
      </w:pPr>
      <w:r w:rsidRPr="00EE1A8F">
        <w:rPr>
          <w:rFonts w:asciiTheme="minorHAnsi" w:hAnsiTheme="minorHAnsi"/>
          <w:b/>
        </w:rPr>
        <w:t>Belo</w:t>
      </w:r>
      <w:r>
        <w:rPr>
          <w:rFonts w:asciiTheme="minorHAnsi" w:hAnsiTheme="minorHAnsi"/>
          <w:b/>
        </w:rPr>
        <w:t xml:space="preserve">w </w:t>
      </w:r>
      <w:r w:rsidR="0038530D">
        <w:rPr>
          <w:rFonts w:asciiTheme="minorHAnsi" w:hAnsiTheme="minorHAnsi"/>
          <w:b/>
        </w:rPr>
        <w:t>is a list of</w:t>
      </w:r>
      <w:r>
        <w:rPr>
          <w:rFonts w:asciiTheme="minorHAnsi" w:hAnsiTheme="minorHAnsi"/>
          <w:b/>
        </w:rPr>
        <w:t xml:space="preserve"> common archetype characters found</w:t>
      </w:r>
      <w:r w:rsidRPr="00EE1A8F">
        <w:rPr>
          <w:rFonts w:asciiTheme="minorHAnsi" w:hAnsiTheme="minorHAnsi"/>
          <w:b/>
        </w:rPr>
        <w:t xml:space="preserve"> in dystopian </w:t>
      </w:r>
      <w:proofErr w:type="gramStart"/>
      <w:r w:rsidRPr="00EE1A8F">
        <w:rPr>
          <w:rFonts w:asciiTheme="minorHAnsi" w:hAnsiTheme="minorHAnsi"/>
          <w:b/>
        </w:rPr>
        <w:t>fiction.</w:t>
      </w:r>
      <w:proofErr w:type="gramEnd"/>
      <w:r w:rsidRPr="00EE1A8F">
        <w:rPr>
          <w:rFonts w:asciiTheme="minorHAnsi" w:hAnsiTheme="minorHAnsi"/>
          <w:b/>
        </w:rPr>
        <w:t xml:space="preserve">  </w:t>
      </w:r>
      <w:r w:rsidR="0038530D" w:rsidRPr="00EE1A8F">
        <w:rPr>
          <w:rFonts w:asciiTheme="minorHAnsi" w:hAnsiTheme="minorHAnsi"/>
          <w:b/>
        </w:rPr>
        <w:t>Analyze</w:t>
      </w:r>
      <w:r w:rsidRPr="00EE1A8F">
        <w:rPr>
          <w:rFonts w:asciiTheme="minorHAnsi" w:hAnsiTheme="minorHAnsi"/>
          <w:b/>
        </w:rPr>
        <w:t xml:space="preserve"> the text </w:t>
      </w:r>
      <w:r w:rsidR="00B14E73">
        <w:rPr>
          <w:rFonts w:asciiTheme="minorHAnsi" w:hAnsiTheme="minorHAnsi"/>
          <w:b/>
        </w:rPr>
        <w:t>to determine if that archetype is present, and who it is if so.</w:t>
      </w:r>
    </w:p>
    <w:p w:rsidR="00EE1A8F" w:rsidRPr="00EE1A8F" w:rsidRDefault="00EE1A8F" w:rsidP="00B14E73">
      <w:pPr>
        <w:shd w:val="clear" w:color="auto" w:fill="FFFFFF"/>
        <w:spacing w:after="0" w:line="240" w:lineRule="auto"/>
        <w:ind w:right="480"/>
        <w:rPr>
          <w:rFonts w:eastAsia="Times New Roman" w:cs="Arial"/>
          <w:color w:val="000000"/>
          <w:sz w:val="24"/>
          <w:szCs w:val="14"/>
        </w:rPr>
      </w:pPr>
    </w:p>
    <w:tbl>
      <w:tblPr>
        <w:tblStyle w:val="TableGrid"/>
        <w:tblW w:w="0" w:type="auto"/>
        <w:tblLayout w:type="fixed"/>
        <w:tblLook w:val="04A0"/>
      </w:tblPr>
      <w:tblGrid>
        <w:gridCol w:w="3438"/>
        <w:gridCol w:w="1134"/>
        <w:gridCol w:w="1918"/>
        <w:gridCol w:w="3968"/>
      </w:tblGrid>
      <w:tr w:rsidR="00F2493D" w:rsidTr="00F2493D">
        <w:tc>
          <w:tcPr>
            <w:tcW w:w="10458" w:type="dxa"/>
            <w:gridSpan w:val="4"/>
          </w:tcPr>
          <w:p w:rsidR="00F2493D" w:rsidRDefault="00F2493D" w:rsidP="00EA6A34">
            <w:pPr>
              <w:ind w:right="72"/>
              <w:jc w:val="center"/>
              <w:rPr>
                <w:rFonts w:ascii="Impact" w:hAnsi="Impact"/>
                <w:sz w:val="48"/>
              </w:rPr>
            </w:pPr>
            <w:r>
              <w:rPr>
                <w:rFonts w:ascii="Impact" w:hAnsi="Impact"/>
                <w:sz w:val="48"/>
              </w:rPr>
              <w:t>Dystopian Archetype Characters</w:t>
            </w:r>
          </w:p>
        </w:tc>
      </w:tr>
      <w:tr w:rsidR="00F2493D" w:rsidTr="00F2493D">
        <w:tc>
          <w:tcPr>
            <w:tcW w:w="3438" w:type="dxa"/>
          </w:tcPr>
          <w:p w:rsidR="00B14E73" w:rsidRDefault="00B14E73" w:rsidP="00B14E73">
            <w:pPr>
              <w:shd w:val="clear" w:color="auto" w:fill="FFFFFF"/>
              <w:spacing w:after="60"/>
              <w:ind w:left="120" w:right="-108"/>
              <w:jc w:val="center"/>
              <w:rPr>
                <w:rFonts w:ascii="Impact" w:eastAsia="Times New Roman" w:hAnsi="Impact" w:cs="Arial"/>
                <w:color w:val="000000"/>
                <w:sz w:val="32"/>
                <w:szCs w:val="14"/>
              </w:rPr>
            </w:pPr>
          </w:p>
          <w:p w:rsidR="00F2493D" w:rsidRPr="00EA6A34" w:rsidRDefault="00F2493D" w:rsidP="00B14E73">
            <w:pPr>
              <w:shd w:val="clear" w:color="auto" w:fill="FFFFFF"/>
              <w:spacing w:after="60"/>
              <w:ind w:left="120" w:right="-108"/>
              <w:jc w:val="center"/>
              <w:rPr>
                <w:rFonts w:ascii="Impact" w:eastAsia="Times New Roman" w:hAnsi="Impact" w:cs="Arial"/>
                <w:color w:val="000000"/>
                <w:sz w:val="32"/>
                <w:szCs w:val="14"/>
              </w:rPr>
            </w:pPr>
            <w:r w:rsidRPr="00EA6A34">
              <w:rPr>
                <w:rFonts w:ascii="Impact" w:eastAsia="Times New Roman" w:hAnsi="Impact" w:cs="Arial"/>
                <w:color w:val="000000"/>
                <w:sz w:val="32"/>
                <w:szCs w:val="14"/>
              </w:rPr>
              <w:t>Archetype</w:t>
            </w:r>
          </w:p>
        </w:tc>
        <w:tc>
          <w:tcPr>
            <w:tcW w:w="1134" w:type="dxa"/>
          </w:tcPr>
          <w:p w:rsidR="00F2493D" w:rsidRPr="00EA6A34" w:rsidRDefault="00F2493D" w:rsidP="00EA6A34">
            <w:pPr>
              <w:ind w:right="72"/>
              <w:jc w:val="center"/>
              <w:rPr>
                <w:rFonts w:ascii="Impact" w:hAnsi="Impact"/>
                <w:sz w:val="32"/>
              </w:rPr>
            </w:pPr>
            <w:r>
              <w:rPr>
                <w:rFonts w:ascii="Impact" w:hAnsi="Impact"/>
                <w:sz w:val="32"/>
              </w:rPr>
              <w:t>In The Compound?</w:t>
            </w:r>
          </w:p>
        </w:tc>
        <w:tc>
          <w:tcPr>
            <w:tcW w:w="1918" w:type="dxa"/>
          </w:tcPr>
          <w:p w:rsidR="00B14E73" w:rsidRDefault="00B14E73" w:rsidP="00EA6A34">
            <w:pPr>
              <w:ind w:right="72"/>
              <w:jc w:val="center"/>
              <w:rPr>
                <w:rFonts w:ascii="Impact" w:hAnsi="Impact"/>
                <w:sz w:val="32"/>
              </w:rPr>
            </w:pPr>
          </w:p>
          <w:p w:rsidR="00F2493D" w:rsidRPr="00EA6A34" w:rsidRDefault="00F2493D" w:rsidP="00EA6A34">
            <w:pPr>
              <w:ind w:right="72"/>
              <w:jc w:val="center"/>
              <w:rPr>
                <w:rFonts w:ascii="Impact" w:hAnsi="Impact"/>
                <w:sz w:val="32"/>
              </w:rPr>
            </w:pPr>
            <w:r w:rsidRPr="00EA6A34">
              <w:rPr>
                <w:rFonts w:ascii="Impact" w:hAnsi="Impact"/>
                <w:sz w:val="32"/>
              </w:rPr>
              <w:t>Character</w:t>
            </w:r>
          </w:p>
        </w:tc>
        <w:tc>
          <w:tcPr>
            <w:tcW w:w="3968" w:type="dxa"/>
          </w:tcPr>
          <w:p w:rsidR="00B14E73" w:rsidRDefault="00B14E73" w:rsidP="00EA6A34">
            <w:pPr>
              <w:ind w:right="72"/>
              <w:jc w:val="center"/>
              <w:rPr>
                <w:rFonts w:ascii="Impact" w:hAnsi="Impact"/>
                <w:sz w:val="32"/>
              </w:rPr>
            </w:pPr>
          </w:p>
          <w:p w:rsidR="00F2493D" w:rsidRPr="00EA6A34" w:rsidRDefault="00F2493D" w:rsidP="00EA6A34">
            <w:pPr>
              <w:ind w:right="72"/>
              <w:jc w:val="center"/>
              <w:rPr>
                <w:rFonts w:ascii="Impact" w:hAnsi="Impact"/>
                <w:sz w:val="32"/>
              </w:rPr>
            </w:pPr>
            <w:r w:rsidRPr="00EA6A34">
              <w:rPr>
                <w:rFonts w:ascii="Impact" w:hAnsi="Impact"/>
                <w:sz w:val="32"/>
              </w:rPr>
              <w:t>Text Evidence</w:t>
            </w:r>
          </w:p>
        </w:tc>
      </w:tr>
      <w:tr w:rsidR="00F2493D" w:rsidTr="00F2493D">
        <w:tc>
          <w:tcPr>
            <w:tcW w:w="3438" w:type="dxa"/>
          </w:tcPr>
          <w:p w:rsidR="00F2493D" w:rsidRPr="00B14E73" w:rsidRDefault="00F2493D" w:rsidP="00B14E73">
            <w:pPr>
              <w:shd w:val="clear" w:color="auto" w:fill="FFFFFF"/>
              <w:spacing w:after="60"/>
              <w:ind w:left="120" w:right="-108"/>
              <w:rPr>
                <w:rFonts w:eastAsia="Times New Roman" w:cs="Arial"/>
                <w:color w:val="000000"/>
                <w:sz w:val="28"/>
                <w:szCs w:val="14"/>
              </w:rPr>
            </w:pPr>
            <w:r w:rsidRPr="00B14E73">
              <w:rPr>
                <w:rFonts w:eastAsia="Times New Roman" w:cs="Arial"/>
                <w:color w:val="000000"/>
                <w:sz w:val="28"/>
                <w:szCs w:val="14"/>
              </w:rPr>
              <w:t xml:space="preserve">The </w:t>
            </w:r>
            <w:r w:rsidRPr="00B14E73">
              <w:rPr>
                <w:rFonts w:eastAsia="Times New Roman" w:cs="Arial"/>
                <w:b/>
                <w:color w:val="000000"/>
                <w:sz w:val="28"/>
                <w:szCs w:val="14"/>
              </w:rPr>
              <w:t xml:space="preserve">Reluctant Citizen </w:t>
            </w:r>
            <w:r w:rsidRPr="00B14E73">
              <w:rPr>
                <w:rFonts w:eastAsia="Times New Roman" w:cs="Arial"/>
                <w:color w:val="000000"/>
                <w:sz w:val="28"/>
                <w:szCs w:val="14"/>
              </w:rPr>
              <w:t>(often the protagonist) - a character who is a typical citizen, but who finds faults in the society.</w:t>
            </w:r>
          </w:p>
        </w:tc>
        <w:tc>
          <w:tcPr>
            <w:tcW w:w="1134" w:type="dxa"/>
          </w:tcPr>
          <w:p w:rsidR="00F2493D" w:rsidRDefault="00F2493D" w:rsidP="00EA6A34">
            <w:pPr>
              <w:ind w:right="72"/>
              <w:jc w:val="center"/>
              <w:rPr>
                <w:rFonts w:ascii="Impact" w:hAnsi="Impact"/>
                <w:sz w:val="48"/>
              </w:rPr>
            </w:pPr>
          </w:p>
        </w:tc>
        <w:tc>
          <w:tcPr>
            <w:tcW w:w="1918" w:type="dxa"/>
          </w:tcPr>
          <w:p w:rsidR="00F2493D" w:rsidRDefault="00F2493D" w:rsidP="00EA6A34">
            <w:pPr>
              <w:ind w:right="72"/>
              <w:jc w:val="center"/>
              <w:rPr>
                <w:rFonts w:ascii="Impact" w:hAnsi="Impact"/>
                <w:sz w:val="48"/>
              </w:rPr>
            </w:pPr>
          </w:p>
        </w:tc>
        <w:tc>
          <w:tcPr>
            <w:tcW w:w="3968" w:type="dxa"/>
          </w:tcPr>
          <w:p w:rsidR="00F2493D" w:rsidRDefault="00B14E73" w:rsidP="00EA6A34">
            <w:pPr>
              <w:ind w:right="72"/>
              <w:jc w:val="center"/>
              <w:rPr>
                <w:rFonts w:ascii="Impact" w:hAnsi="Impact"/>
                <w:sz w:val="48"/>
              </w:rPr>
            </w:pPr>
            <w:r>
              <w:t>Pg#___</w:t>
            </w:r>
          </w:p>
        </w:tc>
      </w:tr>
      <w:tr w:rsidR="00F2493D" w:rsidTr="00F2493D">
        <w:tc>
          <w:tcPr>
            <w:tcW w:w="3438" w:type="dxa"/>
          </w:tcPr>
          <w:p w:rsidR="00F2493D" w:rsidRPr="00B14E73" w:rsidRDefault="00F2493D" w:rsidP="00B14E73">
            <w:pPr>
              <w:shd w:val="clear" w:color="auto" w:fill="FFFFFF"/>
              <w:spacing w:after="60"/>
              <w:ind w:left="120" w:right="-108"/>
              <w:rPr>
                <w:rFonts w:eastAsia="Times New Roman" w:cs="Arial"/>
                <w:color w:val="000000"/>
                <w:sz w:val="28"/>
                <w:szCs w:val="14"/>
              </w:rPr>
            </w:pPr>
            <w:r w:rsidRPr="00B14E73">
              <w:rPr>
                <w:rFonts w:eastAsia="Times New Roman" w:cs="Arial"/>
                <w:color w:val="000000"/>
                <w:sz w:val="28"/>
                <w:szCs w:val="14"/>
              </w:rPr>
              <w:t xml:space="preserve">The </w:t>
            </w:r>
            <w:r w:rsidRPr="00B14E73">
              <w:rPr>
                <w:rFonts w:eastAsia="Times New Roman" w:cs="Arial"/>
                <w:b/>
                <w:color w:val="000000"/>
                <w:sz w:val="28"/>
                <w:szCs w:val="14"/>
              </w:rPr>
              <w:t>Faithful Citizen</w:t>
            </w:r>
            <w:r w:rsidRPr="00B14E73">
              <w:rPr>
                <w:rFonts w:eastAsia="Times New Roman" w:cs="Arial"/>
                <w:color w:val="000000"/>
                <w:sz w:val="28"/>
                <w:szCs w:val="14"/>
              </w:rPr>
              <w:t xml:space="preserve"> - a character who is a typical citizen and who is faithful to the society.</w:t>
            </w:r>
          </w:p>
        </w:tc>
        <w:tc>
          <w:tcPr>
            <w:tcW w:w="1134" w:type="dxa"/>
          </w:tcPr>
          <w:p w:rsidR="00F2493D" w:rsidRDefault="00F2493D" w:rsidP="00EA6A34">
            <w:pPr>
              <w:ind w:right="72"/>
              <w:jc w:val="center"/>
              <w:rPr>
                <w:rFonts w:ascii="Impact" w:hAnsi="Impact"/>
                <w:sz w:val="48"/>
              </w:rPr>
            </w:pPr>
          </w:p>
        </w:tc>
        <w:tc>
          <w:tcPr>
            <w:tcW w:w="1918" w:type="dxa"/>
          </w:tcPr>
          <w:p w:rsidR="00F2493D" w:rsidRDefault="00F2493D" w:rsidP="00EA6A34">
            <w:pPr>
              <w:ind w:right="72"/>
              <w:jc w:val="center"/>
              <w:rPr>
                <w:rFonts w:ascii="Impact" w:hAnsi="Impact"/>
                <w:sz w:val="48"/>
              </w:rPr>
            </w:pPr>
          </w:p>
        </w:tc>
        <w:tc>
          <w:tcPr>
            <w:tcW w:w="3968" w:type="dxa"/>
          </w:tcPr>
          <w:p w:rsidR="00F2493D" w:rsidRDefault="00F2493D" w:rsidP="00EA6A34">
            <w:pPr>
              <w:ind w:right="72"/>
              <w:jc w:val="center"/>
              <w:rPr>
                <w:rFonts w:ascii="Impact" w:hAnsi="Impact"/>
                <w:sz w:val="48"/>
              </w:rPr>
            </w:pPr>
          </w:p>
        </w:tc>
      </w:tr>
      <w:tr w:rsidR="00F2493D" w:rsidTr="00F2493D">
        <w:tc>
          <w:tcPr>
            <w:tcW w:w="3438" w:type="dxa"/>
          </w:tcPr>
          <w:p w:rsidR="00F2493D" w:rsidRPr="00B14E73" w:rsidRDefault="00F2493D" w:rsidP="00B14E73">
            <w:pPr>
              <w:shd w:val="clear" w:color="auto" w:fill="FFFFFF"/>
              <w:spacing w:after="60"/>
              <w:ind w:left="120" w:right="-108"/>
              <w:rPr>
                <w:rFonts w:ascii="Impact" w:hAnsi="Impact"/>
                <w:sz w:val="28"/>
              </w:rPr>
            </w:pPr>
            <w:r w:rsidRPr="00B14E73">
              <w:rPr>
                <w:rFonts w:eastAsia="Times New Roman" w:cs="Arial"/>
                <w:color w:val="000000"/>
                <w:sz w:val="28"/>
                <w:szCs w:val="14"/>
              </w:rPr>
              <w:t xml:space="preserve">The </w:t>
            </w:r>
            <w:r w:rsidRPr="00B14E73">
              <w:rPr>
                <w:rFonts w:eastAsia="Times New Roman" w:cs="Arial"/>
                <w:b/>
                <w:color w:val="000000"/>
                <w:sz w:val="28"/>
                <w:szCs w:val="14"/>
              </w:rPr>
              <w:t>Law Enforcer</w:t>
            </w:r>
            <w:r w:rsidRPr="00B14E73">
              <w:rPr>
                <w:rFonts w:eastAsia="Times New Roman" w:cs="Arial"/>
                <w:color w:val="000000"/>
                <w:sz w:val="28"/>
                <w:szCs w:val="14"/>
              </w:rPr>
              <w:t xml:space="preserve"> - a faithful citizen(s) or authority character(s) who acts as a lesser antagonist by enforcing societal norms and laws.</w:t>
            </w:r>
          </w:p>
        </w:tc>
        <w:tc>
          <w:tcPr>
            <w:tcW w:w="1134" w:type="dxa"/>
          </w:tcPr>
          <w:p w:rsidR="00F2493D" w:rsidRDefault="00F2493D" w:rsidP="00EA6A34">
            <w:pPr>
              <w:ind w:right="72"/>
              <w:jc w:val="center"/>
              <w:rPr>
                <w:rFonts w:ascii="Impact" w:hAnsi="Impact"/>
                <w:sz w:val="48"/>
              </w:rPr>
            </w:pPr>
          </w:p>
        </w:tc>
        <w:tc>
          <w:tcPr>
            <w:tcW w:w="1918" w:type="dxa"/>
          </w:tcPr>
          <w:p w:rsidR="00F2493D" w:rsidRDefault="00F2493D" w:rsidP="00EA6A34">
            <w:pPr>
              <w:ind w:right="72"/>
              <w:jc w:val="center"/>
              <w:rPr>
                <w:rFonts w:ascii="Impact" w:hAnsi="Impact"/>
                <w:sz w:val="48"/>
              </w:rPr>
            </w:pPr>
          </w:p>
        </w:tc>
        <w:tc>
          <w:tcPr>
            <w:tcW w:w="3968" w:type="dxa"/>
          </w:tcPr>
          <w:p w:rsidR="00F2493D" w:rsidRDefault="00F2493D" w:rsidP="00EA6A34">
            <w:pPr>
              <w:ind w:right="72"/>
              <w:jc w:val="center"/>
              <w:rPr>
                <w:rFonts w:ascii="Impact" w:hAnsi="Impact"/>
                <w:sz w:val="48"/>
              </w:rPr>
            </w:pPr>
          </w:p>
        </w:tc>
      </w:tr>
      <w:tr w:rsidR="00F2493D" w:rsidTr="00F2493D">
        <w:tc>
          <w:tcPr>
            <w:tcW w:w="3438" w:type="dxa"/>
          </w:tcPr>
          <w:p w:rsidR="00F2493D" w:rsidRPr="00B14E73" w:rsidRDefault="00F2493D" w:rsidP="00B14E73">
            <w:pPr>
              <w:shd w:val="clear" w:color="auto" w:fill="FFFFFF"/>
              <w:spacing w:after="60"/>
              <w:ind w:left="120" w:right="-108"/>
              <w:rPr>
                <w:rFonts w:ascii="Impact" w:hAnsi="Impact"/>
                <w:sz w:val="28"/>
              </w:rPr>
            </w:pPr>
            <w:r w:rsidRPr="00B14E73">
              <w:rPr>
                <w:rFonts w:eastAsia="Times New Roman" w:cs="Arial"/>
                <w:color w:val="000000"/>
                <w:sz w:val="28"/>
                <w:szCs w:val="14"/>
              </w:rPr>
              <w:t xml:space="preserve">The </w:t>
            </w:r>
            <w:r w:rsidRPr="00B14E73">
              <w:rPr>
                <w:rFonts w:eastAsia="Times New Roman" w:cs="Arial"/>
                <w:b/>
                <w:color w:val="000000"/>
                <w:sz w:val="28"/>
                <w:szCs w:val="14"/>
              </w:rPr>
              <w:t>Catalyst</w:t>
            </w:r>
            <w:r w:rsidRPr="00B14E73">
              <w:rPr>
                <w:rFonts w:eastAsia="Times New Roman" w:cs="Arial"/>
                <w:color w:val="000000"/>
                <w:sz w:val="28"/>
                <w:szCs w:val="14"/>
              </w:rPr>
              <w:t xml:space="preserve"> - a character who helps the protagonist </w:t>
            </w:r>
            <w:proofErr w:type="gramStart"/>
            <w:r w:rsidRPr="00B14E73">
              <w:rPr>
                <w:rFonts w:eastAsia="Times New Roman" w:cs="Arial"/>
                <w:color w:val="000000"/>
                <w:sz w:val="28"/>
                <w:szCs w:val="14"/>
              </w:rPr>
              <w:t>have</w:t>
            </w:r>
            <w:proofErr w:type="gramEnd"/>
            <w:r w:rsidRPr="00B14E73">
              <w:rPr>
                <w:rFonts w:eastAsia="Times New Roman" w:cs="Arial"/>
                <w:color w:val="000000"/>
                <w:sz w:val="28"/>
                <w:szCs w:val="14"/>
              </w:rPr>
              <w:t xml:space="preserve"> an epiphany about the society and turn against it.</w:t>
            </w:r>
          </w:p>
        </w:tc>
        <w:tc>
          <w:tcPr>
            <w:tcW w:w="1134" w:type="dxa"/>
          </w:tcPr>
          <w:p w:rsidR="00F2493D" w:rsidRDefault="00F2493D" w:rsidP="00EA6A34">
            <w:pPr>
              <w:ind w:right="72"/>
              <w:jc w:val="center"/>
              <w:rPr>
                <w:rFonts w:ascii="Impact" w:hAnsi="Impact"/>
                <w:sz w:val="48"/>
              </w:rPr>
            </w:pPr>
          </w:p>
        </w:tc>
        <w:tc>
          <w:tcPr>
            <w:tcW w:w="1918" w:type="dxa"/>
          </w:tcPr>
          <w:p w:rsidR="00F2493D" w:rsidRDefault="00F2493D" w:rsidP="00EA6A34">
            <w:pPr>
              <w:ind w:right="72"/>
              <w:jc w:val="center"/>
              <w:rPr>
                <w:rFonts w:ascii="Impact" w:hAnsi="Impact"/>
                <w:sz w:val="48"/>
              </w:rPr>
            </w:pPr>
          </w:p>
        </w:tc>
        <w:tc>
          <w:tcPr>
            <w:tcW w:w="3968" w:type="dxa"/>
          </w:tcPr>
          <w:p w:rsidR="00F2493D" w:rsidRDefault="00F2493D" w:rsidP="00EA6A34">
            <w:pPr>
              <w:ind w:right="72"/>
              <w:jc w:val="center"/>
              <w:rPr>
                <w:rFonts w:ascii="Impact" w:hAnsi="Impact"/>
                <w:sz w:val="48"/>
              </w:rPr>
            </w:pPr>
          </w:p>
        </w:tc>
      </w:tr>
      <w:tr w:rsidR="00F2493D" w:rsidTr="00F2493D">
        <w:tc>
          <w:tcPr>
            <w:tcW w:w="3438" w:type="dxa"/>
          </w:tcPr>
          <w:p w:rsidR="00F2493D" w:rsidRPr="00B14E73" w:rsidRDefault="00F2493D" w:rsidP="00B14E73">
            <w:pPr>
              <w:shd w:val="clear" w:color="auto" w:fill="FFFFFF"/>
              <w:spacing w:after="60"/>
              <w:ind w:left="120" w:right="-108"/>
              <w:rPr>
                <w:rFonts w:eastAsia="Times New Roman" w:cs="Arial"/>
                <w:color w:val="000000"/>
                <w:sz w:val="28"/>
                <w:szCs w:val="14"/>
              </w:rPr>
            </w:pPr>
            <w:r w:rsidRPr="00B14E73">
              <w:rPr>
                <w:rFonts w:eastAsia="Times New Roman" w:cs="Arial"/>
                <w:color w:val="000000"/>
                <w:sz w:val="28"/>
                <w:szCs w:val="14"/>
              </w:rPr>
              <w:t xml:space="preserve">The </w:t>
            </w:r>
            <w:r w:rsidRPr="00B14E73">
              <w:rPr>
                <w:rFonts w:eastAsia="Times New Roman" w:cs="Arial"/>
                <w:b/>
                <w:color w:val="000000"/>
                <w:sz w:val="28"/>
                <w:szCs w:val="14"/>
              </w:rPr>
              <w:t>Outcast</w:t>
            </w:r>
            <w:r w:rsidRPr="00B14E73">
              <w:rPr>
                <w:rFonts w:eastAsia="Times New Roman" w:cs="Arial"/>
                <w:color w:val="000000"/>
                <w:sz w:val="28"/>
                <w:szCs w:val="14"/>
              </w:rPr>
              <w:t xml:space="preserve"> - a character, sometimes the protagonist, who is a nonconformist whether by choice or not.</w:t>
            </w:r>
          </w:p>
        </w:tc>
        <w:tc>
          <w:tcPr>
            <w:tcW w:w="1134" w:type="dxa"/>
          </w:tcPr>
          <w:p w:rsidR="00F2493D" w:rsidRDefault="00F2493D" w:rsidP="00EA6A34">
            <w:pPr>
              <w:ind w:right="72"/>
              <w:jc w:val="center"/>
              <w:rPr>
                <w:rFonts w:ascii="Impact" w:hAnsi="Impact"/>
                <w:sz w:val="48"/>
              </w:rPr>
            </w:pPr>
          </w:p>
        </w:tc>
        <w:tc>
          <w:tcPr>
            <w:tcW w:w="1918" w:type="dxa"/>
          </w:tcPr>
          <w:p w:rsidR="00F2493D" w:rsidRDefault="00F2493D" w:rsidP="00EA6A34">
            <w:pPr>
              <w:ind w:right="72"/>
              <w:jc w:val="center"/>
              <w:rPr>
                <w:rFonts w:ascii="Impact" w:hAnsi="Impact"/>
                <w:sz w:val="48"/>
              </w:rPr>
            </w:pPr>
          </w:p>
        </w:tc>
        <w:tc>
          <w:tcPr>
            <w:tcW w:w="3968" w:type="dxa"/>
          </w:tcPr>
          <w:p w:rsidR="00F2493D" w:rsidRDefault="00F2493D" w:rsidP="00EA6A34">
            <w:pPr>
              <w:ind w:right="72"/>
              <w:jc w:val="center"/>
              <w:rPr>
                <w:rFonts w:ascii="Impact" w:hAnsi="Impact"/>
                <w:sz w:val="48"/>
              </w:rPr>
            </w:pPr>
          </w:p>
        </w:tc>
      </w:tr>
      <w:tr w:rsidR="00F2493D" w:rsidTr="00F2493D">
        <w:tc>
          <w:tcPr>
            <w:tcW w:w="3438" w:type="dxa"/>
          </w:tcPr>
          <w:p w:rsidR="00F2493D" w:rsidRPr="00B14E73" w:rsidRDefault="00F2493D" w:rsidP="00B14E73">
            <w:pPr>
              <w:shd w:val="clear" w:color="auto" w:fill="FFFFFF"/>
              <w:spacing w:after="60"/>
              <w:ind w:left="120" w:right="-108"/>
              <w:rPr>
                <w:rFonts w:eastAsia="Times New Roman" w:cs="Arial"/>
                <w:color w:val="000000"/>
                <w:sz w:val="28"/>
                <w:szCs w:val="14"/>
              </w:rPr>
            </w:pPr>
            <w:r w:rsidRPr="00B14E73">
              <w:rPr>
                <w:rFonts w:eastAsia="Times New Roman" w:cs="Arial"/>
                <w:color w:val="000000"/>
                <w:sz w:val="28"/>
                <w:szCs w:val="14"/>
              </w:rPr>
              <w:t xml:space="preserve">The </w:t>
            </w:r>
            <w:r w:rsidRPr="00B14E73">
              <w:rPr>
                <w:rFonts w:eastAsia="Times New Roman" w:cs="Arial"/>
                <w:b/>
                <w:color w:val="000000"/>
                <w:sz w:val="28"/>
                <w:szCs w:val="14"/>
              </w:rPr>
              <w:t>Leader Tyrant/Dictator</w:t>
            </w:r>
            <w:r w:rsidRPr="00B14E73">
              <w:rPr>
                <w:rFonts w:eastAsia="Times New Roman" w:cs="Arial"/>
                <w:color w:val="000000"/>
                <w:sz w:val="28"/>
                <w:szCs w:val="14"/>
              </w:rPr>
              <w:t>/ - the central power.</w:t>
            </w:r>
          </w:p>
        </w:tc>
        <w:tc>
          <w:tcPr>
            <w:tcW w:w="1134" w:type="dxa"/>
          </w:tcPr>
          <w:p w:rsidR="00F2493D" w:rsidRDefault="00F2493D" w:rsidP="00EA6A34">
            <w:pPr>
              <w:ind w:right="72"/>
              <w:jc w:val="center"/>
              <w:rPr>
                <w:rFonts w:ascii="Impact" w:hAnsi="Impact"/>
                <w:sz w:val="48"/>
              </w:rPr>
            </w:pPr>
          </w:p>
        </w:tc>
        <w:tc>
          <w:tcPr>
            <w:tcW w:w="1918" w:type="dxa"/>
          </w:tcPr>
          <w:p w:rsidR="00F2493D" w:rsidRDefault="00F2493D" w:rsidP="00EA6A34">
            <w:pPr>
              <w:ind w:right="72"/>
              <w:jc w:val="center"/>
              <w:rPr>
                <w:rFonts w:ascii="Impact" w:hAnsi="Impact"/>
                <w:sz w:val="48"/>
              </w:rPr>
            </w:pPr>
          </w:p>
        </w:tc>
        <w:tc>
          <w:tcPr>
            <w:tcW w:w="3968" w:type="dxa"/>
          </w:tcPr>
          <w:p w:rsidR="00F2493D" w:rsidRDefault="00F2493D" w:rsidP="00EA6A34">
            <w:pPr>
              <w:ind w:right="72"/>
              <w:jc w:val="center"/>
              <w:rPr>
                <w:rFonts w:ascii="Impact" w:hAnsi="Impact"/>
                <w:sz w:val="48"/>
              </w:rPr>
            </w:pPr>
          </w:p>
        </w:tc>
      </w:tr>
    </w:tbl>
    <w:p w:rsidR="00CF43D6" w:rsidRDefault="00F2493D" w:rsidP="0038530D">
      <w:pPr>
        <w:spacing w:after="0"/>
        <w:rPr>
          <w:rFonts w:ascii="Tahoma" w:hAnsi="Tahoma" w:cs="Tahoma"/>
          <w:color w:val="000000"/>
          <w:sz w:val="19"/>
          <w:szCs w:val="19"/>
        </w:rPr>
      </w:pPr>
      <w:r w:rsidRPr="00F2493D">
        <w:rPr>
          <w:rFonts w:ascii="Impact" w:hAnsi="Impact"/>
          <w:sz w:val="20"/>
        </w:rPr>
        <w:t>Adapted from:</w:t>
      </w:r>
      <w:r>
        <w:rPr>
          <w:rFonts w:ascii="Impact" w:hAnsi="Impact"/>
          <w:sz w:val="20"/>
        </w:rPr>
        <w:t xml:space="preserve"> </w:t>
      </w:r>
      <w:r w:rsidR="00CF43D6">
        <w:rPr>
          <w:rFonts w:ascii="Impact" w:hAnsi="Impact"/>
          <w:sz w:val="20"/>
        </w:rPr>
        <w:t xml:space="preserve"> </w:t>
      </w:r>
      <w:r w:rsidR="00CF43D6">
        <w:rPr>
          <w:rFonts w:ascii="Tahoma" w:hAnsi="Tahoma" w:cs="Tahoma"/>
          <w:color w:val="000000"/>
          <w:sz w:val="19"/>
          <w:szCs w:val="19"/>
        </w:rPr>
        <w:t>The characteristics of dystopian society in literature from the National Council of Teachers of English (NCTE)</w:t>
      </w:r>
    </w:p>
    <w:p w:rsidR="00F2493D" w:rsidRPr="00B27BDB" w:rsidRDefault="00CF43D6" w:rsidP="0038530D">
      <w:pPr>
        <w:spacing w:after="0"/>
        <w:rPr>
          <w:rFonts w:ascii="Impact" w:hAnsi="Impact"/>
          <w:sz w:val="48"/>
        </w:rPr>
      </w:pPr>
      <w:r>
        <w:rPr>
          <w:rFonts w:ascii="Tahoma" w:hAnsi="Tahoma" w:cs="Tahoma"/>
          <w:color w:val="000000"/>
          <w:sz w:val="19"/>
          <w:szCs w:val="19"/>
        </w:rPr>
        <w:t xml:space="preserve">And </w:t>
      </w:r>
      <w:hyperlink r:id="rId8" w:history="1">
        <w:r w:rsidR="00F2493D" w:rsidRPr="00F2493D">
          <w:rPr>
            <w:rStyle w:val="Hyperlink"/>
            <w:sz w:val="20"/>
          </w:rPr>
          <w:t>http://nimblesnotebook.tumblr.com/post/63060908609/the-dystopian-society</w:t>
        </w:r>
      </w:hyperlink>
    </w:p>
    <w:sectPr w:rsidR="00F2493D" w:rsidRPr="00B27BDB" w:rsidSect="00EA6A3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mpact">
    <w:panose1 w:val="020B080603090205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7A2A2B"/>
    <w:multiLevelType w:val="hybridMultilevel"/>
    <w:tmpl w:val="C93A656C"/>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
    <w:nsid w:val="37E75577"/>
    <w:multiLevelType w:val="multilevel"/>
    <w:tmpl w:val="D70C9B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64B34EC"/>
    <w:multiLevelType w:val="multilevel"/>
    <w:tmpl w:val="1C88F9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9B29D0"/>
    <w:rsid w:val="000B146C"/>
    <w:rsid w:val="001835F4"/>
    <w:rsid w:val="0038530D"/>
    <w:rsid w:val="00423A81"/>
    <w:rsid w:val="004C789C"/>
    <w:rsid w:val="006F2FDC"/>
    <w:rsid w:val="008158DE"/>
    <w:rsid w:val="0086229A"/>
    <w:rsid w:val="0095256E"/>
    <w:rsid w:val="009B29D0"/>
    <w:rsid w:val="00B14E73"/>
    <w:rsid w:val="00B27BDB"/>
    <w:rsid w:val="00C75986"/>
    <w:rsid w:val="00CF43D6"/>
    <w:rsid w:val="00EA5BB1"/>
    <w:rsid w:val="00EA6A34"/>
    <w:rsid w:val="00EE1A8F"/>
    <w:rsid w:val="00EF3A4B"/>
    <w:rsid w:val="00F2493D"/>
    <w:rsid w:val="00FD0B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A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B29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23A81"/>
    <w:pPr>
      <w:ind w:left="720"/>
      <w:contextualSpacing/>
    </w:pPr>
  </w:style>
  <w:style w:type="character" w:styleId="Hyperlink">
    <w:name w:val="Hyperlink"/>
    <w:basedOn w:val="DefaultParagraphFont"/>
    <w:uiPriority w:val="99"/>
    <w:unhideWhenUsed/>
    <w:rsid w:val="00F2493D"/>
    <w:rPr>
      <w:color w:val="0000FF"/>
      <w:u w:val="single"/>
    </w:rPr>
  </w:style>
  <w:style w:type="paragraph" w:styleId="NormalWeb">
    <w:name w:val="Normal (Web)"/>
    <w:basedOn w:val="Normal"/>
    <w:uiPriority w:val="99"/>
    <w:unhideWhenUsed/>
    <w:rsid w:val="00EE1A8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1549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imblesnotebook.tumblr.com/post/63060908609/the-dystopian-society" TargetMode="External"/><Relationship Id="rId3" Type="http://schemas.openxmlformats.org/officeDocument/2006/relationships/styles" Target="styles.xml"/><Relationship Id="rId7" Type="http://schemas.openxmlformats.org/officeDocument/2006/relationships/hyperlink" Target="http://nimblesnotebook.tumblr.com/post/63060908609/the-dystopian-societ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thewritingcafe.tumblr.com/post/63018183636/hi-i-want-to-write-a-short-story-involving-socia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8516CC-64C7-4078-9B31-AA64F8D01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561</Words>
  <Characters>3198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lorettem</dc:creator>
  <cp:lastModifiedBy>lorettem</cp:lastModifiedBy>
  <cp:revision>8</cp:revision>
  <cp:lastPrinted>2016-09-27T20:17:00Z</cp:lastPrinted>
  <dcterms:created xsi:type="dcterms:W3CDTF">2016-09-27T20:03:00Z</dcterms:created>
  <dcterms:modified xsi:type="dcterms:W3CDTF">2016-09-28T16:10:00Z</dcterms:modified>
</cp:coreProperties>
</file>